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441026" w:rsidP="00441026">
      <w:pPr>
        <w:spacing w:after="0" w:line="240" w:lineRule="auto"/>
        <w:jc w:val="center"/>
        <w:rPr>
          <w:sz w:val="24"/>
          <w:szCs w:val="24"/>
        </w:rPr>
      </w:pPr>
      <w:r>
        <w:rPr>
          <w:sz w:val="24"/>
          <w:szCs w:val="24"/>
        </w:rPr>
        <w:t>ORTON PARISH COUNCIL</w:t>
      </w:r>
    </w:p>
    <w:p w:rsidR="00441026" w:rsidRDefault="00441026" w:rsidP="00441026">
      <w:pPr>
        <w:spacing w:after="0" w:line="240" w:lineRule="auto"/>
        <w:jc w:val="center"/>
        <w:rPr>
          <w:sz w:val="24"/>
          <w:szCs w:val="24"/>
        </w:rPr>
      </w:pPr>
      <w:r>
        <w:rPr>
          <w:sz w:val="24"/>
          <w:szCs w:val="24"/>
        </w:rPr>
        <w:t>Chair – Mr. Kyle Blue, Town Head</w:t>
      </w:r>
      <w:r w:rsidR="007B5A26">
        <w:rPr>
          <w:sz w:val="24"/>
          <w:szCs w:val="24"/>
        </w:rPr>
        <w:t xml:space="preserve"> House</w:t>
      </w:r>
      <w:r>
        <w:rPr>
          <w:sz w:val="24"/>
          <w:szCs w:val="24"/>
        </w:rPr>
        <w:t>, Orton</w:t>
      </w:r>
    </w:p>
    <w:p w:rsidR="00441026" w:rsidRDefault="00441026" w:rsidP="00441026">
      <w:pPr>
        <w:spacing w:after="0" w:line="240" w:lineRule="auto"/>
        <w:jc w:val="center"/>
        <w:rPr>
          <w:sz w:val="24"/>
          <w:szCs w:val="24"/>
        </w:rPr>
      </w:pPr>
      <w:r>
        <w:rPr>
          <w:sz w:val="24"/>
          <w:szCs w:val="24"/>
        </w:rPr>
        <w:t>Clerk – Mrs. M. Longworth, Yew Tree Farm, Greenholme</w:t>
      </w:r>
    </w:p>
    <w:p w:rsidR="00441026" w:rsidRDefault="00441026" w:rsidP="00441026">
      <w:pPr>
        <w:spacing w:after="0" w:line="240" w:lineRule="auto"/>
        <w:jc w:val="center"/>
        <w:rPr>
          <w:sz w:val="24"/>
          <w:szCs w:val="24"/>
        </w:rPr>
      </w:pPr>
      <w:r>
        <w:rPr>
          <w:sz w:val="24"/>
          <w:szCs w:val="24"/>
        </w:rPr>
        <w:t xml:space="preserve">Email – </w:t>
      </w:r>
      <w:hyperlink r:id="rId5" w:history="1">
        <w:r w:rsidRPr="00451FD6">
          <w:rPr>
            <w:rStyle w:val="Hyperlink"/>
            <w:sz w:val="24"/>
            <w:szCs w:val="24"/>
          </w:rPr>
          <w:t>bjarmi21@gmail.com</w:t>
        </w:r>
      </w:hyperlink>
    </w:p>
    <w:p w:rsidR="00441026" w:rsidRDefault="00441026" w:rsidP="00441026">
      <w:pPr>
        <w:spacing w:after="0" w:line="240" w:lineRule="auto"/>
        <w:jc w:val="center"/>
        <w:rPr>
          <w:sz w:val="24"/>
          <w:szCs w:val="24"/>
        </w:rPr>
      </w:pPr>
      <w:r>
        <w:rPr>
          <w:sz w:val="24"/>
          <w:szCs w:val="24"/>
        </w:rPr>
        <w:t>Phone – 015396 24900</w:t>
      </w:r>
    </w:p>
    <w:p w:rsidR="00441026" w:rsidRDefault="00441026" w:rsidP="00441026">
      <w:pPr>
        <w:spacing w:after="0" w:line="240" w:lineRule="auto"/>
        <w:jc w:val="center"/>
        <w:rPr>
          <w:sz w:val="24"/>
          <w:szCs w:val="24"/>
        </w:rPr>
      </w:pPr>
      <w:r>
        <w:rPr>
          <w:sz w:val="24"/>
          <w:szCs w:val="24"/>
        </w:rPr>
        <w:t>_________________________________________________________________________</w:t>
      </w:r>
    </w:p>
    <w:p w:rsidR="00441026" w:rsidRDefault="003031E2" w:rsidP="003031E2">
      <w:pPr>
        <w:spacing w:after="0" w:line="240" w:lineRule="auto"/>
        <w:jc w:val="center"/>
        <w:rPr>
          <w:b/>
          <w:sz w:val="24"/>
          <w:szCs w:val="24"/>
        </w:rPr>
      </w:pPr>
      <w:r>
        <w:rPr>
          <w:b/>
          <w:sz w:val="24"/>
          <w:szCs w:val="24"/>
        </w:rPr>
        <w:t>MINUTES OF A MEETING OF ORTON PARIS</w:t>
      </w:r>
      <w:r w:rsidR="00482C8F">
        <w:rPr>
          <w:b/>
          <w:sz w:val="24"/>
          <w:szCs w:val="24"/>
        </w:rPr>
        <w:t>H</w:t>
      </w:r>
      <w:bookmarkStart w:id="0" w:name="_GoBack"/>
      <w:bookmarkEnd w:id="0"/>
      <w:r>
        <w:rPr>
          <w:b/>
          <w:sz w:val="24"/>
          <w:szCs w:val="24"/>
        </w:rPr>
        <w:t xml:space="preserve"> COUNCIL HELD ON MONDAY, 18</w:t>
      </w:r>
      <w:r w:rsidRPr="003031E2">
        <w:rPr>
          <w:b/>
          <w:sz w:val="24"/>
          <w:szCs w:val="24"/>
          <w:vertAlign w:val="superscript"/>
        </w:rPr>
        <w:t>th</w:t>
      </w:r>
      <w:r>
        <w:rPr>
          <w:b/>
          <w:sz w:val="24"/>
          <w:szCs w:val="24"/>
        </w:rPr>
        <w:t xml:space="preserve"> OCTOBER 2021 AT ORTON MARKET HALL AT 7.30pm</w:t>
      </w:r>
    </w:p>
    <w:p w:rsidR="00B80B9D" w:rsidRDefault="00B80B9D" w:rsidP="00B80B9D">
      <w:pPr>
        <w:spacing w:after="0" w:line="240" w:lineRule="auto"/>
        <w:rPr>
          <w:sz w:val="24"/>
          <w:szCs w:val="24"/>
        </w:rPr>
      </w:pPr>
      <w:r>
        <w:rPr>
          <w:sz w:val="24"/>
          <w:szCs w:val="24"/>
        </w:rPr>
        <w:t>Present:  Cllrs K. Blue (chair); S. Dunning; J. Taylor; M. Lewis; M. Coates; D. Potter; M. Mawson</w:t>
      </w:r>
    </w:p>
    <w:p w:rsidR="00B80B9D" w:rsidRDefault="007F428D" w:rsidP="00B80B9D">
      <w:pPr>
        <w:spacing w:after="0" w:line="240" w:lineRule="auto"/>
        <w:rPr>
          <w:sz w:val="24"/>
          <w:szCs w:val="24"/>
        </w:rPr>
      </w:pPr>
      <w:r>
        <w:rPr>
          <w:sz w:val="24"/>
          <w:szCs w:val="24"/>
        </w:rPr>
        <w:t>County Councillor P. Dew; four</w:t>
      </w:r>
      <w:r w:rsidR="00B80B9D">
        <w:rPr>
          <w:sz w:val="24"/>
          <w:szCs w:val="24"/>
        </w:rPr>
        <w:t xml:space="preserve"> members of the public and the clerk.</w:t>
      </w:r>
    </w:p>
    <w:p w:rsidR="00407C65" w:rsidRDefault="00407C65" w:rsidP="00B80B9D">
      <w:pPr>
        <w:spacing w:after="0" w:line="240" w:lineRule="auto"/>
        <w:rPr>
          <w:sz w:val="24"/>
          <w:szCs w:val="24"/>
        </w:rPr>
      </w:pPr>
    </w:p>
    <w:p w:rsidR="00407C65" w:rsidRDefault="00407C65" w:rsidP="00B80B9D">
      <w:pPr>
        <w:spacing w:after="0" w:line="240" w:lineRule="auto"/>
        <w:rPr>
          <w:b/>
          <w:sz w:val="24"/>
          <w:szCs w:val="24"/>
        </w:rPr>
      </w:pPr>
      <w:r>
        <w:rPr>
          <w:b/>
          <w:sz w:val="24"/>
          <w:szCs w:val="24"/>
        </w:rPr>
        <w:t>1.  Apologies for Absence</w:t>
      </w:r>
    </w:p>
    <w:p w:rsidR="00407C65" w:rsidRDefault="00407C65" w:rsidP="00B80B9D">
      <w:pPr>
        <w:spacing w:after="0" w:line="240" w:lineRule="auto"/>
        <w:rPr>
          <w:sz w:val="24"/>
          <w:szCs w:val="24"/>
        </w:rPr>
      </w:pPr>
      <w:r>
        <w:rPr>
          <w:sz w:val="24"/>
          <w:szCs w:val="24"/>
        </w:rPr>
        <w:t>There were no apologies for absence.</w:t>
      </w:r>
    </w:p>
    <w:p w:rsidR="00407C65" w:rsidRDefault="00407C65" w:rsidP="00B80B9D">
      <w:pPr>
        <w:spacing w:after="0" w:line="240" w:lineRule="auto"/>
        <w:rPr>
          <w:sz w:val="24"/>
          <w:szCs w:val="24"/>
        </w:rPr>
      </w:pPr>
    </w:p>
    <w:p w:rsidR="00407C65" w:rsidRDefault="00407C65" w:rsidP="00B80B9D">
      <w:pPr>
        <w:spacing w:after="0" w:line="240" w:lineRule="auto"/>
        <w:rPr>
          <w:b/>
          <w:sz w:val="24"/>
          <w:szCs w:val="24"/>
        </w:rPr>
      </w:pPr>
      <w:r>
        <w:rPr>
          <w:b/>
          <w:sz w:val="24"/>
          <w:szCs w:val="24"/>
        </w:rPr>
        <w:t>2.  Declarations of Interest</w:t>
      </w:r>
    </w:p>
    <w:p w:rsidR="00407C65" w:rsidRDefault="00407C65" w:rsidP="00B80B9D">
      <w:pPr>
        <w:spacing w:after="0" w:line="240" w:lineRule="auto"/>
        <w:rPr>
          <w:sz w:val="24"/>
          <w:szCs w:val="24"/>
        </w:rPr>
      </w:pPr>
      <w:r>
        <w:rPr>
          <w:sz w:val="24"/>
          <w:szCs w:val="24"/>
        </w:rPr>
        <w:t xml:space="preserve">There were no declarations of interest </w:t>
      </w:r>
      <w:r w:rsidR="00957197">
        <w:rPr>
          <w:sz w:val="24"/>
          <w:szCs w:val="24"/>
        </w:rPr>
        <w:t>in</w:t>
      </w:r>
      <w:r>
        <w:rPr>
          <w:sz w:val="24"/>
          <w:szCs w:val="24"/>
        </w:rPr>
        <w:t xml:space="preserve"> any item on the Agenda</w:t>
      </w:r>
    </w:p>
    <w:p w:rsidR="00407C65" w:rsidRDefault="00407C65" w:rsidP="00B80B9D">
      <w:pPr>
        <w:spacing w:after="0" w:line="240" w:lineRule="auto"/>
        <w:rPr>
          <w:sz w:val="24"/>
          <w:szCs w:val="24"/>
        </w:rPr>
      </w:pPr>
    </w:p>
    <w:p w:rsidR="00407C65" w:rsidRDefault="00407C65" w:rsidP="00B80B9D">
      <w:pPr>
        <w:spacing w:after="0" w:line="240" w:lineRule="auto"/>
        <w:rPr>
          <w:b/>
          <w:sz w:val="24"/>
          <w:szCs w:val="24"/>
        </w:rPr>
      </w:pPr>
      <w:r>
        <w:rPr>
          <w:b/>
          <w:sz w:val="24"/>
          <w:szCs w:val="24"/>
        </w:rPr>
        <w:t>3.  Minutes of the Meeting of 20</w:t>
      </w:r>
      <w:r w:rsidRPr="00407C65">
        <w:rPr>
          <w:b/>
          <w:sz w:val="24"/>
          <w:szCs w:val="24"/>
          <w:vertAlign w:val="superscript"/>
        </w:rPr>
        <w:t>th</w:t>
      </w:r>
      <w:r>
        <w:rPr>
          <w:b/>
          <w:sz w:val="24"/>
          <w:szCs w:val="24"/>
        </w:rPr>
        <w:t xml:space="preserve"> September 2021</w:t>
      </w:r>
    </w:p>
    <w:p w:rsidR="00407C65" w:rsidRDefault="00407C65" w:rsidP="00B80B9D">
      <w:pPr>
        <w:spacing w:after="0" w:line="240" w:lineRule="auto"/>
        <w:rPr>
          <w:sz w:val="24"/>
          <w:szCs w:val="24"/>
        </w:rPr>
      </w:pPr>
      <w:r>
        <w:rPr>
          <w:sz w:val="24"/>
          <w:szCs w:val="24"/>
        </w:rPr>
        <w:t>The Minutes were signed as a true record of the above meeting.</w:t>
      </w:r>
    </w:p>
    <w:p w:rsidR="00407C65" w:rsidRDefault="00407C65" w:rsidP="00B80B9D">
      <w:pPr>
        <w:spacing w:after="0" w:line="240" w:lineRule="auto"/>
        <w:rPr>
          <w:sz w:val="24"/>
          <w:szCs w:val="24"/>
        </w:rPr>
      </w:pPr>
    </w:p>
    <w:p w:rsidR="00407C65" w:rsidRDefault="00407C65" w:rsidP="00B80B9D">
      <w:pPr>
        <w:spacing w:after="0" w:line="240" w:lineRule="auto"/>
        <w:rPr>
          <w:b/>
          <w:sz w:val="24"/>
          <w:szCs w:val="24"/>
        </w:rPr>
      </w:pPr>
      <w:r>
        <w:rPr>
          <w:b/>
          <w:sz w:val="24"/>
          <w:szCs w:val="24"/>
        </w:rPr>
        <w:t>4.  Public Participation</w:t>
      </w:r>
    </w:p>
    <w:p w:rsidR="00407C65" w:rsidRDefault="00407C65" w:rsidP="00B80B9D">
      <w:pPr>
        <w:spacing w:after="0" w:line="240" w:lineRule="auto"/>
        <w:rPr>
          <w:sz w:val="24"/>
          <w:szCs w:val="24"/>
        </w:rPr>
      </w:pPr>
      <w:r>
        <w:rPr>
          <w:sz w:val="24"/>
          <w:szCs w:val="24"/>
        </w:rPr>
        <w:t>There was a wide-ranging debate on the best means of preserving local records and items of local historical interest.  The Chair suggested that an archive could be created of material that should be preserved for the future and a venue for this archive would need to be found.  It was suggested that the church might have some space available.  Clllr Taylor mentioned that the information should be made available online for future generations.  Consideration will be given as to how to take this forward.</w:t>
      </w:r>
    </w:p>
    <w:p w:rsidR="00407C65" w:rsidRDefault="00407C65" w:rsidP="00B80B9D">
      <w:pPr>
        <w:spacing w:after="0" w:line="240" w:lineRule="auto"/>
        <w:rPr>
          <w:sz w:val="24"/>
          <w:szCs w:val="24"/>
        </w:rPr>
      </w:pPr>
    </w:p>
    <w:p w:rsidR="00407C65" w:rsidRDefault="00E874F6" w:rsidP="00B80B9D">
      <w:pPr>
        <w:spacing w:after="0" w:line="240" w:lineRule="auto"/>
        <w:rPr>
          <w:b/>
          <w:sz w:val="24"/>
          <w:szCs w:val="24"/>
        </w:rPr>
      </w:pPr>
      <w:r>
        <w:rPr>
          <w:b/>
          <w:sz w:val="24"/>
          <w:szCs w:val="24"/>
        </w:rPr>
        <w:t>5.  Planning</w:t>
      </w:r>
    </w:p>
    <w:p w:rsidR="00E874F6" w:rsidRDefault="00E874F6" w:rsidP="00B80B9D">
      <w:pPr>
        <w:spacing w:after="0" w:line="240" w:lineRule="auto"/>
        <w:rPr>
          <w:sz w:val="24"/>
          <w:szCs w:val="24"/>
        </w:rPr>
      </w:pPr>
      <w:r>
        <w:rPr>
          <w:sz w:val="24"/>
          <w:szCs w:val="24"/>
        </w:rPr>
        <w:t>Yorkshire Dales National Park Applicatio</w:t>
      </w:r>
      <w:r w:rsidR="00A04ACA">
        <w:rPr>
          <w:sz w:val="24"/>
          <w:szCs w:val="24"/>
        </w:rPr>
        <w:t>n</w:t>
      </w:r>
      <w:r>
        <w:rPr>
          <w:sz w:val="24"/>
          <w:szCs w:val="24"/>
        </w:rPr>
        <w:t xml:space="preserve"> E/11/56.  Application for full planning permission for conversion of an agricultural barn </w:t>
      </w:r>
      <w:r w:rsidR="00A04ACA">
        <w:rPr>
          <w:sz w:val="24"/>
          <w:szCs w:val="24"/>
        </w:rPr>
        <w:t>to form two dwellings, one for use as a holiday let, installation of solar voltaic panels to go east and west of roof slopes and installation of package treatment plant at Bow</w:t>
      </w:r>
      <w:r w:rsidR="003124DD">
        <w:rPr>
          <w:sz w:val="24"/>
          <w:szCs w:val="24"/>
        </w:rPr>
        <w:t>d</w:t>
      </w:r>
      <w:r w:rsidR="00A04ACA">
        <w:rPr>
          <w:sz w:val="24"/>
          <w:szCs w:val="24"/>
        </w:rPr>
        <w:t>erdale Foot Barn, Bowderdale, Newbiggin-on-Lune, CA17 4NB</w:t>
      </w:r>
    </w:p>
    <w:p w:rsidR="00A04ACA" w:rsidRDefault="00A04ACA" w:rsidP="00B80B9D">
      <w:pPr>
        <w:spacing w:after="0" w:line="240" w:lineRule="auto"/>
        <w:rPr>
          <w:sz w:val="24"/>
          <w:szCs w:val="24"/>
        </w:rPr>
      </w:pPr>
      <w:r>
        <w:rPr>
          <w:sz w:val="24"/>
          <w:szCs w:val="24"/>
        </w:rPr>
        <w:t>No objection.</w:t>
      </w:r>
    </w:p>
    <w:p w:rsidR="00A04ACA" w:rsidRDefault="00A04ACA" w:rsidP="00B80B9D">
      <w:pPr>
        <w:spacing w:after="0" w:line="240" w:lineRule="auto"/>
        <w:rPr>
          <w:sz w:val="24"/>
          <w:szCs w:val="24"/>
        </w:rPr>
      </w:pPr>
    </w:p>
    <w:p w:rsidR="00A04ACA" w:rsidRDefault="00A04ACA" w:rsidP="00B80B9D">
      <w:pPr>
        <w:spacing w:after="0" w:line="240" w:lineRule="auto"/>
        <w:rPr>
          <w:b/>
          <w:sz w:val="24"/>
          <w:szCs w:val="24"/>
        </w:rPr>
      </w:pPr>
      <w:r>
        <w:rPr>
          <w:b/>
          <w:sz w:val="24"/>
          <w:szCs w:val="24"/>
        </w:rPr>
        <w:t>6.  The Queen’s Platinum Jubilee.</w:t>
      </w:r>
    </w:p>
    <w:p w:rsidR="00A04ACA" w:rsidRDefault="00195E1A" w:rsidP="00B80B9D">
      <w:pPr>
        <w:spacing w:after="0" w:line="240" w:lineRule="auto"/>
        <w:rPr>
          <w:sz w:val="24"/>
          <w:szCs w:val="24"/>
        </w:rPr>
      </w:pPr>
      <w:r>
        <w:rPr>
          <w:sz w:val="24"/>
          <w:szCs w:val="24"/>
        </w:rPr>
        <w:t>The chair reported on the public meeting held on 29</w:t>
      </w:r>
      <w:r w:rsidRPr="00195E1A">
        <w:rPr>
          <w:sz w:val="24"/>
          <w:szCs w:val="24"/>
          <w:vertAlign w:val="superscript"/>
        </w:rPr>
        <w:t>th</w:t>
      </w:r>
      <w:r>
        <w:rPr>
          <w:sz w:val="24"/>
          <w:szCs w:val="24"/>
        </w:rPr>
        <w:t xml:space="preserve"> September and that arrangements were in hand to celebrate the Jubilee on 2</w:t>
      </w:r>
      <w:r w:rsidRPr="00195E1A">
        <w:rPr>
          <w:sz w:val="24"/>
          <w:szCs w:val="24"/>
          <w:vertAlign w:val="superscript"/>
        </w:rPr>
        <w:t>nd</w:t>
      </w:r>
      <w:r>
        <w:rPr>
          <w:sz w:val="24"/>
          <w:szCs w:val="24"/>
        </w:rPr>
        <w:t xml:space="preserve"> – 5</w:t>
      </w:r>
      <w:r w:rsidRPr="00195E1A">
        <w:rPr>
          <w:sz w:val="24"/>
          <w:szCs w:val="24"/>
          <w:vertAlign w:val="superscript"/>
        </w:rPr>
        <w:t>th</w:t>
      </w:r>
      <w:r>
        <w:rPr>
          <w:sz w:val="24"/>
          <w:szCs w:val="24"/>
        </w:rPr>
        <w:t xml:space="preserve"> June 2022.  A further public meeting would be held in November.</w:t>
      </w:r>
    </w:p>
    <w:p w:rsidR="007B5B73" w:rsidRDefault="007B5B73" w:rsidP="00B80B9D">
      <w:pPr>
        <w:spacing w:after="0" w:line="240" w:lineRule="auto"/>
        <w:rPr>
          <w:sz w:val="24"/>
          <w:szCs w:val="24"/>
        </w:rPr>
      </w:pPr>
    </w:p>
    <w:p w:rsidR="007B5B73" w:rsidRDefault="00A44F39" w:rsidP="00B80B9D">
      <w:pPr>
        <w:spacing w:after="0" w:line="240" w:lineRule="auto"/>
        <w:rPr>
          <w:b/>
          <w:sz w:val="24"/>
          <w:szCs w:val="24"/>
        </w:rPr>
      </w:pPr>
      <w:r>
        <w:rPr>
          <w:b/>
          <w:sz w:val="24"/>
          <w:szCs w:val="24"/>
        </w:rPr>
        <w:t>7.  Outstanding Business</w:t>
      </w:r>
    </w:p>
    <w:p w:rsidR="00A44F39" w:rsidRDefault="00A44F39" w:rsidP="00B80B9D">
      <w:pPr>
        <w:spacing w:after="0" w:line="240" w:lineRule="auto"/>
        <w:rPr>
          <w:sz w:val="24"/>
          <w:szCs w:val="24"/>
        </w:rPr>
      </w:pPr>
      <w:r>
        <w:rPr>
          <w:sz w:val="24"/>
          <w:szCs w:val="24"/>
        </w:rPr>
        <w:t>7.1  The clerk reported that the proposed extension of the 30 mph speed limit in the direction of Tebay had been put to County Highways and would be considered by them when the scheme of highway work for 2022/23 is prepared.</w:t>
      </w:r>
    </w:p>
    <w:p w:rsidR="00A44F39" w:rsidRDefault="00A44F39" w:rsidP="00B80B9D">
      <w:pPr>
        <w:spacing w:after="0" w:line="240" w:lineRule="auto"/>
        <w:rPr>
          <w:sz w:val="24"/>
          <w:szCs w:val="24"/>
        </w:rPr>
      </w:pPr>
      <w:r>
        <w:rPr>
          <w:sz w:val="24"/>
          <w:szCs w:val="24"/>
        </w:rPr>
        <w:lastRenderedPageBreak/>
        <w:t>Speeding through the village remains a problem and it was agreed that the clerk would obtain some estimates for the purchase of Speed Indicator Devices, preferably solar-powered and moveable and she would bring a report to the next meeting.</w:t>
      </w:r>
    </w:p>
    <w:p w:rsidR="00A44F39" w:rsidRDefault="00A44F39" w:rsidP="00B80B9D">
      <w:pPr>
        <w:spacing w:after="0" w:line="240" w:lineRule="auto"/>
        <w:rPr>
          <w:sz w:val="24"/>
          <w:szCs w:val="24"/>
        </w:rPr>
      </w:pPr>
      <w:r>
        <w:rPr>
          <w:sz w:val="24"/>
          <w:szCs w:val="24"/>
        </w:rPr>
        <w:t>There was some discussion about the “20 is Plenty” campaign.  The campaign aims to reduce traffic speed to 20mph through rural villages.</w:t>
      </w:r>
    </w:p>
    <w:p w:rsidR="00A44F39" w:rsidRDefault="00A44F39" w:rsidP="00B80B9D">
      <w:pPr>
        <w:spacing w:after="0" w:line="240" w:lineRule="auto"/>
        <w:rPr>
          <w:sz w:val="24"/>
          <w:szCs w:val="24"/>
        </w:rPr>
      </w:pPr>
      <w:r>
        <w:rPr>
          <w:sz w:val="24"/>
          <w:szCs w:val="24"/>
        </w:rPr>
        <w:t>Cllr Mark Mawson mentioned the need for a car park but it was agreed that it was not possible to stop people parking along Front Street and impeding the flow of traffic.</w:t>
      </w:r>
    </w:p>
    <w:p w:rsidR="001F5273" w:rsidRPr="00CC5376" w:rsidRDefault="001F5273" w:rsidP="00B80B9D">
      <w:pPr>
        <w:spacing w:after="0" w:line="240" w:lineRule="auto"/>
        <w:rPr>
          <w:b/>
          <w:sz w:val="24"/>
          <w:szCs w:val="24"/>
        </w:rPr>
      </w:pPr>
      <w:r>
        <w:rPr>
          <w:sz w:val="24"/>
          <w:szCs w:val="24"/>
        </w:rPr>
        <w:t>Parking on grass verges should not be encouraged if that led to a loss of valuable wildflowers and insect life.</w:t>
      </w:r>
    </w:p>
    <w:p w:rsidR="00814F04" w:rsidRDefault="00814F04" w:rsidP="00B80B9D">
      <w:pPr>
        <w:spacing w:after="0" w:line="240" w:lineRule="auto"/>
        <w:rPr>
          <w:sz w:val="24"/>
          <w:szCs w:val="24"/>
        </w:rPr>
      </w:pPr>
      <w:r>
        <w:rPr>
          <w:sz w:val="24"/>
          <w:szCs w:val="24"/>
        </w:rPr>
        <w:t>7.2   Rusty Railings on Front Street</w:t>
      </w:r>
    </w:p>
    <w:p w:rsidR="00D44E67" w:rsidRDefault="00814F04" w:rsidP="00B80B9D">
      <w:pPr>
        <w:spacing w:after="0" w:line="240" w:lineRule="auto"/>
        <w:rPr>
          <w:sz w:val="24"/>
          <w:szCs w:val="24"/>
        </w:rPr>
      </w:pPr>
      <w:r>
        <w:rPr>
          <w:sz w:val="24"/>
          <w:szCs w:val="24"/>
        </w:rPr>
        <w:t>The clerk had contacted Bob Day about the railings, but he was unclear as to whether these were owned privately, or owned by County Highways.</w:t>
      </w:r>
      <w:r w:rsidR="00D44E67">
        <w:rPr>
          <w:sz w:val="24"/>
          <w:szCs w:val="24"/>
        </w:rPr>
        <w:t xml:space="preserve">  He was making enquiries about ownership.</w:t>
      </w:r>
    </w:p>
    <w:p w:rsidR="00D44E67" w:rsidRDefault="00D44E67" w:rsidP="00B80B9D">
      <w:pPr>
        <w:spacing w:after="0" w:line="240" w:lineRule="auto"/>
        <w:rPr>
          <w:sz w:val="24"/>
          <w:szCs w:val="24"/>
        </w:rPr>
      </w:pPr>
      <w:r>
        <w:rPr>
          <w:sz w:val="24"/>
          <w:szCs w:val="24"/>
        </w:rPr>
        <w:t>7.3  Untidy land at Raisbeck</w:t>
      </w:r>
    </w:p>
    <w:p w:rsidR="00D44E67" w:rsidRDefault="00D44E67" w:rsidP="00B80B9D">
      <w:pPr>
        <w:spacing w:after="0" w:line="240" w:lineRule="auto"/>
        <w:rPr>
          <w:sz w:val="24"/>
          <w:szCs w:val="24"/>
        </w:rPr>
      </w:pPr>
      <w:r>
        <w:rPr>
          <w:sz w:val="24"/>
          <w:szCs w:val="24"/>
        </w:rPr>
        <w:t>The owner of the site in question had been contacted and had agreed to make improvements.</w:t>
      </w:r>
    </w:p>
    <w:p w:rsidR="00D61153" w:rsidRDefault="00D44E67" w:rsidP="00B80B9D">
      <w:pPr>
        <w:spacing w:after="0" w:line="240" w:lineRule="auto"/>
        <w:rPr>
          <w:sz w:val="24"/>
          <w:szCs w:val="24"/>
        </w:rPr>
      </w:pPr>
      <w:r>
        <w:rPr>
          <w:sz w:val="24"/>
          <w:szCs w:val="24"/>
        </w:rPr>
        <w:t>7.4  Footpath at Carsa Brow.</w:t>
      </w:r>
    </w:p>
    <w:p w:rsidR="00D61153" w:rsidRDefault="00D61153" w:rsidP="00B80B9D">
      <w:pPr>
        <w:spacing w:after="0" w:line="240" w:lineRule="auto"/>
        <w:rPr>
          <w:sz w:val="24"/>
          <w:szCs w:val="24"/>
        </w:rPr>
      </w:pPr>
      <w:r>
        <w:rPr>
          <w:sz w:val="24"/>
          <w:szCs w:val="24"/>
        </w:rPr>
        <w:t>The chair reported on the work that had been done and it was agreed that the new path was well made and a great improvement.</w:t>
      </w:r>
    </w:p>
    <w:p w:rsidR="001F5273" w:rsidRDefault="001F5273" w:rsidP="00B80B9D">
      <w:pPr>
        <w:spacing w:after="0" w:line="240" w:lineRule="auto"/>
        <w:rPr>
          <w:sz w:val="24"/>
          <w:szCs w:val="24"/>
        </w:rPr>
      </w:pPr>
    </w:p>
    <w:p w:rsidR="001F5273" w:rsidRDefault="001F5273" w:rsidP="00B80B9D">
      <w:pPr>
        <w:spacing w:after="0" w:line="240" w:lineRule="auto"/>
        <w:rPr>
          <w:b/>
          <w:sz w:val="24"/>
          <w:szCs w:val="24"/>
        </w:rPr>
      </w:pPr>
      <w:r>
        <w:rPr>
          <w:b/>
          <w:sz w:val="24"/>
          <w:szCs w:val="24"/>
        </w:rPr>
        <w:t>8  Budget for 2022/23</w:t>
      </w:r>
    </w:p>
    <w:p w:rsidR="001F5273" w:rsidRPr="001F5273" w:rsidRDefault="001F5273" w:rsidP="00B80B9D">
      <w:pPr>
        <w:spacing w:after="0" w:line="240" w:lineRule="auto"/>
        <w:rPr>
          <w:sz w:val="24"/>
          <w:szCs w:val="24"/>
        </w:rPr>
      </w:pPr>
      <w:r>
        <w:rPr>
          <w:sz w:val="24"/>
          <w:szCs w:val="24"/>
        </w:rPr>
        <w:t>The draft budget for the forthcoming year was considered and it was agreed that the precept would remain the same (£17,000) for a further year.</w:t>
      </w:r>
    </w:p>
    <w:p w:rsidR="00D61153" w:rsidRDefault="00D61153" w:rsidP="00B80B9D">
      <w:pPr>
        <w:spacing w:after="0" w:line="240" w:lineRule="auto"/>
        <w:rPr>
          <w:sz w:val="24"/>
          <w:szCs w:val="24"/>
        </w:rPr>
      </w:pPr>
    </w:p>
    <w:p w:rsidR="00CC5376" w:rsidRDefault="00CC5376" w:rsidP="00B80B9D">
      <w:pPr>
        <w:spacing w:after="0" w:line="240" w:lineRule="auto"/>
        <w:rPr>
          <w:b/>
          <w:sz w:val="24"/>
          <w:szCs w:val="24"/>
        </w:rPr>
      </w:pPr>
      <w:r>
        <w:rPr>
          <w:b/>
          <w:sz w:val="24"/>
          <w:szCs w:val="24"/>
        </w:rPr>
        <w:t>9.  Finances</w:t>
      </w:r>
    </w:p>
    <w:p w:rsidR="00CC5376" w:rsidRDefault="00CC5376" w:rsidP="00B80B9D">
      <w:pPr>
        <w:spacing w:after="0" w:line="240" w:lineRule="auto"/>
        <w:rPr>
          <w:sz w:val="24"/>
          <w:szCs w:val="24"/>
        </w:rPr>
      </w:pPr>
      <w:r>
        <w:rPr>
          <w:sz w:val="24"/>
          <w:szCs w:val="24"/>
        </w:rPr>
        <w:t>The cash book for August and September had been circulated for consideration.</w:t>
      </w:r>
    </w:p>
    <w:p w:rsidR="00CC5376" w:rsidRDefault="00CC5376" w:rsidP="00B80B9D">
      <w:pPr>
        <w:spacing w:after="0" w:line="240" w:lineRule="auto"/>
        <w:rPr>
          <w:sz w:val="24"/>
          <w:szCs w:val="24"/>
        </w:rPr>
      </w:pPr>
      <w:r>
        <w:rPr>
          <w:sz w:val="24"/>
          <w:szCs w:val="24"/>
        </w:rPr>
        <w:t>The following accounts were approved for payment:</w:t>
      </w:r>
    </w:p>
    <w:p w:rsidR="00CC5376" w:rsidRDefault="00CC5376" w:rsidP="00B80B9D">
      <w:pPr>
        <w:spacing w:after="0" w:line="240" w:lineRule="auto"/>
        <w:rPr>
          <w:sz w:val="24"/>
          <w:szCs w:val="24"/>
        </w:rPr>
      </w:pPr>
      <w:r>
        <w:rPr>
          <w:sz w:val="24"/>
          <w:szCs w:val="24"/>
        </w:rPr>
        <w:t>L. Potter – salary for October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£315.75</w:t>
      </w:r>
    </w:p>
    <w:p w:rsidR="00FB3541" w:rsidRDefault="00FB3541" w:rsidP="00B80B9D">
      <w:pPr>
        <w:spacing w:after="0" w:line="240" w:lineRule="auto"/>
        <w:rPr>
          <w:sz w:val="24"/>
          <w:szCs w:val="24"/>
        </w:rPr>
      </w:pPr>
      <w:r>
        <w:rPr>
          <w:sz w:val="24"/>
          <w:szCs w:val="24"/>
        </w:rPr>
        <w:t>M. Longworth – salary for October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248.00</w:t>
      </w:r>
    </w:p>
    <w:p w:rsidR="00FB3541" w:rsidRDefault="00FB3541" w:rsidP="00B80B9D">
      <w:pPr>
        <w:spacing w:after="0" w:line="240" w:lineRule="auto"/>
        <w:rPr>
          <w:sz w:val="24"/>
          <w:szCs w:val="24"/>
        </w:rPr>
      </w:pPr>
      <w:r>
        <w:rPr>
          <w:sz w:val="24"/>
          <w:szCs w:val="24"/>
        </w:rPr>
        <w:t>HMRC – PAYE for October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62.00</w:t>
      </w:r>
    </w:p>
    <w:p w:rsidR="00FB3541" w:rsidRDefault="00FB3541" w:rsidP="00B80B9D">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FB3541" w:rsidRDefault="00FB3541" w:rsidP="00B80B9D">
      <w:pPr>
        <w:spacing w:after="0" w:line="240" w:lineRule="auto"/>
        <w:rPr>
          <w:sz w:val="24"/>
          <w:szCs w:val="24"/>
        </w:rPr>
      </w:pPr>
      <w:r>
        <w:rPr>
          <w:sz w:val="24"/>
          <w:szCs w:val="24"/>
        </w:rPr>
        <w:t>Orton Market Hall hire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72.00</w:t>
      </w:r>
    </w:p>
    <w:p w:rsidR="0081657D" w:rsidRDefault="0081657D" w:rsidP="00B80B9D">
      <w:pPr>
        <w:spacing w:after="0" w:line="240" w:lineRule="auto"/>
        <w:rPr>
          <w:sz w:val="24"/>
          <w:szCs w:val="24"/>
        </w:rPr>
      </w:pPr>
      <w:r>
        <w:rPr>
          <w:sz w:val="24"/>
          <w:szCs w:val="24"/>
        </w:rPr>
        <w:t>Water Plus Limited – public conveniences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155.36</w:t>
      </w:r>
    </w:p>
    <w:p w:rsidR="0081657D" w:rsidRDefault="0081657D" w:rsidP="00B80B9D">
      <w:pPr>
        <w:spacing w:after="0" w:line="240" w:lineRule="auto"/>
        <w:rPr>
          <w:sz w:val="24"/>
          <w:szCs w:val="24"/>
        </w:rPr>
      </w:pPr>
    </w:p>
    <w:p w:rsidR="0081657D" w:rsidRDefault="006D5BA6" w:rsidP="00B80B9D">
      <w:pPr>
        <w:spacing w:after="0" w:line="240" w:lineRule="auto"/>
        <w:rPr>
          <w:b/>
          <w:sz w:val="24"/>
          <w:szCs w:val="24"/>
        </w:rPr>
      </w:pPr>
      <w:r>
        <w:rPr>
          <w:b/>
          <w:sz w:val="24"/>
          <w:szCs w:val="24"/>
        </w:rPr>
        <w:t>10.  Reports of District and County Councillors</w:t>
      </w:r>
    </w:p>
    <w:p w:rsidR="006D5BA6" w:rsidRDefault="006D5BA6" w:rsidP="00B80B9D">
      <w:pPr>
        <w:spacing w:after="0" w:line="240" w:lineRule="auto"/>
        <w:rPr>
          <w:sz w:val="24"/>
          <w:szCs w:val="24"/>
        </w:rPr>
      </w:pPr>
      <w:r>
        <w:rPr>
          <w:sz w:val="24"/>
          <w:szCs w:val="24"/>
        </w:rPr>
        <w:t>County Councillor Phil Dew reported that the next Appleby Horse Fair would be held on 9</w:t>
      </w:r>
      <w:r w:rsidRPr="006D5BA6">
        <w:rPr>
          <w:sz w:val="24"/>
          <w:szCs w:val="24"/>
          <w:vertAlign w:val="superscript"/>
        </w:rPr>
        <w:t>th</w:t>
      </w:r>
      <w:r>
        <w:rPr>
          <w:sz w:val="24"/>
          <w:szCs w:val="24"/>
        </w:rPr>
        <w:t xml:space="preserve"> June and that this years’ event had proved to be largely unproblematical.  He reported on the consultations taking place on the A66 duelling and the diversionary routes that would be put in place.  He also mentioned the forthcoming closures of the M6 slip roads.  The County Council is proceeding with the judicial </w:t>
      </w:r>
      <w:r w:rsidR="00DC5B88">
        <w:rPr>
          <w:sz w:val="24"/>
          <w:szCs w:val="24"/>
        </w:rPr>
        <w:t>review</w:t>
      </w:r>
      <w:r w:rsidR="00D53C46">
        <w:rPr>
          <w:sz w:val="24"/>
          <w:szCs w:val="24"/>
        </w:rPr>
        <w:t xml:space="preserve"> of the decision on Local Government Reorganisation and the proposed two new authorities that would be created.</w:t>
      </w:r>
    </w:p>
    <w:p w:rsidR="00D53C46" w:rsidRDefault="00D53C46" w:rsidP="00B80B9D">
      <w:pPr>
        <w:spacing w:after="0" w:line="240" w:lineRule="auto"/>
        <w:rPr>
          <w:sz w:val="24"/>
          <w:szCs w:val="24"/>
        </w:rPr>
      </w:pPr>
    </w:p>
    <w:p w:rsidR="00D53C46" w:rsidRDefault="00D53C46" w:rsidP="00B80B9D">
      <w:pPr>
        <w:spacing w:after="0" w:line="240" w:lineRule="auto"/>
        <w:rPr>
          <w:b/>
          <w:sz w:val="24"/>
          <w:szCs w:val="24"/>
        </w:rPr>
      </w:pPr>
      <w:r>
        <w:rPr>
          <w:b/>
          <w:sz w:val="24"/>
          <w:szCs w:val="24"/>
        </w:rPr>
        <w:t>11.  Date and Time of Next Meeting</w:t>
      </w:r>
    </w:p>
    <w:p w:rsidR="00D53C46" w:rsidRDefault="00D53C46" w:rsidP="00B80B9D">
      <w:pPr>
        <w:spacing w:after="0" w:line="240" w:lineRule="auto"/>
        <w:rPr>
          <w:sz w:val="24"/>
          <w:szCs w:val="24"/>
        </w:rPr>
      </w:pPr>
      <w:r>
        <w:rPr>
          <w:sz w:val="24"/>
          <w:szCs w:val="24"/>
        </w:rPr>
        <w:t>The next meeting will be held on Monday, 15</w:t>
      </w:r>
      <w:r w:rsidRPr="00D53C46">
        <w:rPr>
          <w:sz w:val="24"/>
          <w:szCs w:val="24"/>
          <w:vertAlign w:val="superscript"/>
        </w:rPr>
        <w:t>th</w:t>
      </w:r>
      <w:r>
        <w:rPr>
          <w:sz w:val="24"/>
          <w:szCs w:val="24"/>
        </w:rPr>
        <w:t xml:space="preserve"> November 2021 at The Market Hall, Orton at 7.30pm.</w:t>
      </w:r>
    </w:p>
    <w:p w:rsidR="00D53C46" w:rsidRDefault="00D53C46" w:rsidP="00B80B9D">
      <w:pPr>
        <w:spacing w:after="0" w:line="240" w:lineRule="auto"/>
        <w:rPr>
          <w:sz w:val="24"/>
          <w:szCs w:val="24"/>
        </w:rPr>
      </w:pPr>
    </w:p>
    <w:p w:rsidR="00D53C46" w:rsidRDefault="00D53C46" w:rsidP="00B80B9D">
      <w:pPr>
        <w:spacing w:after="0" w:line="240" w:lineRule="auto"/>
        <w:rPr>
          <w:sz w:val="24"/>
          <w:szCs w:val="24"/>
        </w:rPr>
      </w:pPr>
      <w:r>
        <w:rPr>
          <w:sz w:val="24"/>
          <w:szCs w:val="24"/>
        </w:rPr>
        <w:t>Signed as a true record ……………………………..        Dated …………………………………………..</w:t>
      </w:r>
    </w:p>
    <w:p w:rsidR="00D53C46" w:rsidRDefault="00D53C46" w:rsidP="00B80B9D">
      <w:pPr>
        <w:spacing w:after="0" w:line="240" w:lineRule="auto"/>
        <w:rPr>
          <w:sz w:val="24"/>
          <w:szCs w:val="24"/>
        </w:rPr>
      </w:pPr>
    </w:p>
    <w:p w:rsidR="00D53C46" w:rsidRDefault="00D53C46" w:rsidP="00B80B9D">
      <w:pPr>
        <w:spacing w:after="0" w:line="240" w:lineRule="auto"/>
        <w:rPr>
          <w:sz w:val="24"/>
          <w:szCs w:val="24"/>
        </w:rPr>
      </w:pPr>
    </w:p>
    <w:p w:rsidR="00D53C46" w:rsidRPr="00D53C46" w:rsidRDefault="00D53C46" w:rsidP="00B80B9D">
      <w:pPr>
        <w:spacing w:after="0" w:line="240" w:lineRule="auto"/>
        <w:rPr>
          <w:sz w:val="24"/>
          <w:szCs w:val="24"/>
        </w:rPr>
      </w:pPr>
    </w:p>
    <w:p w:rsidR="00FB3541" w:rsidRDefault="00FB3541" w:rsidP="00B80B9D">
      <w:pPr>
        <w:spacing w:after="0" w:line="240" w:lineRule="auto"/>
        <w:rPr>
          <w:sz w:val="24"/>
          <w:szCs w:val="24"/>
        </w:rPr>
      </w:pPr>
    </w:p>
    <w:p w:rsidR="00CC5376" w:rsidRPr="00CC5376" w:rsidRDefault="00CC5376" w:rsidP="00B80B9D">
      <w:pPr>
        <w:spacing w:after="0" w:line="240" w:lineRule="auto"/>
        <w:rPr>
          <w:sz w:val="24"/>
          <w:szCs w:val="24"/>
        </w:rPr>
      </w:pPr>
    </w:p>
    <w:p w:rsidR="00814F04" w:rsidRDefault="00814F04" w:rsidP="00B80B9D">
      <w:pPr>
        <w:spacing w:after="0" w:line="240" w:lineRule="auto"/>
        <w:rPr>
          <w:sz w:val="24"/>
          <w:szCs w:val="24"/>
        </w:rPr>
      </w:pPr>
      <w:r>
        <w:rPr>
          <w:sz w:val="24"/>
          <w:szCs w:val="24"/>
        </w:rPr>
        <w:t xml:space="preserve"> </w:t>
      </w:r>
    </w:p>
    <w:p w:rsidR="00814F04" w:rsidRPr="00A44F39" w:rsidRDefault="00814F04" w:rsidP="00B80B9D">
      <w:pPr>
        <w:spacing w:after="0" w:line="240" w:lineRule="auto"/>
        <w:rPr>
          <w:sz w:val="24"/>
          <w:szCs w:val="24"/>
        </w:rPr>
      </w:pPr>
    </w:p>
    <w:p w:rsidR="009A298C" w:rsidRDefault="009A298C" w:rsidP="00441026">
      <w:pPr>
        <w:jc w:val="center"/>
        <w:rPr>
          <w:sz w:val="24"/>
          <w:szCs w:val="24"/>
        </w:rPr>
      </w:pPr>
    </w:p>
    <w:p w:rsidR="009A298C" w:rsidRDefault="009A298C" w:rsidP="003031E2">
      <w:pPr>
        <w:rPr>
          <w:sz w:val="24"/>
          <w:szCs w:val="24"/>
        </w:rPr>
      </w:pPr>
    </w:p>
    <w:p w:rsidR="009A298C" w:rsidRDefault="009A298C" w:rsidP="009A298C">
      <w:pPr>
        <w:jc w:val="both"/>
        <w:rPr>
          <w:sz w:val="24"/>
          <w:szCs w:val="24"/>
        </w:rPr>
      </w:pPr>
    </w:p>
    <w:p w:rsidR="009A298C" w:rsidRDefault="009A298C" w:rsidP="009A298C">
      <w:pPr>
        <w:spacing w:after="0" w:line="240" w:lineRule="auto"/>
        <w:rPr>
          <w:sz w:val="24"/>
          <w:szCs w:val="24"/>
        </w:rPr>
      </w:pPr>
    </w:p>
    <w:p w:rsidR="009A298C" w:rsidRDefault="009A298C" w:rsidP="009A298C">
      <w:pPr>
        <w:spacing w:line="240" w:lineRule="auto"/>
        <w:rPr>
          <w:sz w:val="24"/>
          <w:szCs w:val="24"/>
        </w:rPr>
      </w:pPr>
    </w:p>
    <w:p w:rsidR="009A298C" w:rsidRDefault="009A298C" w:rsidP="009A298C">
      <w:pPr>
        <w:rPr>
          <w:sz w:val="24"/>
          <w:szCs w:val="24"/>
        </w:rPr>
      </w:pPr>
    </w:p>
    <w:p w:rsidR="009A298C" w:rsidRDefault="009A298C" w:rsidP="009A298C">
      <w:pPr>
        <w:rPr>
          <w:sz w:val="24"/>
          <w:szCs w:val="24"/>
        </w:rPr>
      </w:pPr>
    </w:p>
    <w:p w:rsidR="009A298C" w:rsidRPr="00441026" w:rsidRDefault="009A298C" w:rsidP="009A298C">
      <w:pPr>
        <w:rPr>
          <w:sz w:val="24"/>
          <w:szCs w:val="24"/>
        </w:rPr>
      </w:pPr>
    </w:p>
    <w:sectPr w:rsidR="009A298C" w:rsidRPr="00441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14"/>
    <w:rsid w:val="00100714"/>
    <w:rsid w:val="00195E1A"/>
    <w:rsid w:val="001F5273"/>
    <w:rsid w:val="003031E2"/>
    <w:rsid w:val="003124DD"/>
    <w:rsid w:val="00407C65"/>
    <w:rsid w:val="00441026"/>
    <w:rsid w:val="00482C8F"/>
    <w:rsid w:val="006D5BA6"/>
    <w:rsid w:val="007B5A26"/>
    <w:rsid w:val="007B5B73"/>
    <w:rsid w:val="007F428D"/>
    <w:rsid w:val="00814F04"/>
    <w:rsid w:val="0081657D"/>
    <w:rsid w:val="008C31A7"/>
    <w:rsid w:val="00957197"/>
    <w:rsid w:val="009A298C"/>
    <w:rsid w:val="009E07FA"/>
    <w:rsid w:val="00A04ACA"/>
    <w:rsid w:val="00A44F39"/>
    <w:rsid w:val="00B80B9D"/>
    <w:rsid w:val="00CC5376"/>
    <w:rsid w:val="00D44E67"/>
    <w:rsid w:val="00D53C46"/>
    <w:rsid w:val="00D61153"/>
    <w:rsid w:val="00DC5B88"/>
    <w:rsid w:val="00E874F6"/>
    <w:rsid w:val="00FB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19</cp:revision>
  <dcterms:created xsi:type="dcterms:W3CDTF">2021-10-22T10:00:00Z</dcterms:created>
  <dcterms:modified xsi:type="dcterms:W3CDTF">2021-11-07T22:42:00Z</dcterms:modified>
</cp:coreProperties>
</file>