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30888" w:rsidP="00330888">
      <w:pPr>
        <w:spacing w:after="0" w:line="240" w:lineRule="auto"/>
        <w:jc w:val="center"/>
      </w:pPr>
      <w:r>
        <w:t>ORTON PARISH COUNCIL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Chair – Mr. K. Blue, Town Head House, Orton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Clerk – Mrs. M.</w:t>
      </w:r>
      <w:r w:rsidR="00C66072">
        <w:rPr>
          <w:i/>
        </w:rPr>
        <w:t xml:space="preserve"> Longworth, Yew Tree Farm, Greenholme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 xml:space="preserve">Email </w:t>
      </w:r>
      <w:proofErr w:type="gramStart"/>
      <w:r>
        <w:rPr>
          <w:i/>
        </w:rPr>
        <w:t xml:space="preserve">-  </w:t>
      </w:r>
      <w:proofErr w:type="gramEnd"/>
      <w:r w:rsidR="00EB4834">
        <w:fldChar w:fldCharType="begin"/>
      </w:r>
      <w:r w:rsidR="00EB4834">
        <w:instrText xml:space="preserve"> HYPERLINK "mailto:bjarmi21@gmail.com" </w:instrText>
      </w:r>
      <w:r w:rsidR="00EB4834">
        <w:fldChar w:fldCharType="separate"/>
      </w:r>
      <w:r w:rsidRPr="00493609">
        <w:rPr>
          <w:rStyle w:val="Hyperlink"/>
          <w:i/>
        </w:rPr>
        <w:t>bjarmi21@gmail.com</w:t>
      </w:r>
      <w:r w:rsidR="00EB4834">
        <w:rPr>
          <w:rStyle w:val="Hyperlink"/>
          <w:i/>
        </w:rPr>
        <w:fldChar w:fldCharType="end"/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Phone 015396 24900</w:t>
      </w:r>
    </w:p>
    <w:p w:rsidR="00DE5F1B" w:rsidRDefault="00DE5F1B" w:rsidP="00330888">
      <w:pPr>
        <w:spacing w:after="0" w:line="240" w:lineRule="auto"/>
        <w:jc w:val="center"/>
        <w:rPr>
          <w:b/>
        </w:rPr>
      </w:pPr>
      <w:r>
        <w:rPr>
          <w:b/>
        </w:rPr>
        <w:t>NOTICE OF A MEETING OF ORTON PARISH COUNCIL TO BE HELD ON MONDAY 26</w:t>
      </w:r>
      <w:r w:rsidRPr="00DE5F1B">
        <w:rPr>
          <w:b/>
          <w:vertAlign w:val="superscript"/>
        </w:rPr>
        <w:t>th</w:t>
      </w:r>
      <w:r>
        <w:rPr>
          <w:b/>
        </w:rPr>
        <w:t xml:space="preserve"> JULY 2021 AT THE MARKET HALL, ORTON AT 7.30pm</w:t>
      </w:r>
    </w:p>
    <w:p w:rsidR="00EC220D" w:rsidRDefault="00EC220D" w:rsidP="00330888">
      <w:pPr>
        <w:spacing w:after="0" w:line="240" w:lineRule="auto"/>
        <w:jc w:val="center"/>
        <w:rPr>
          <w:b/>
        </w:rPr>
      </w:pPr>
    </w:p>
    <w:p w:rsidR="00EC220D" w:rsidRDefault="00EC220D" w:rsidP="0033088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 G E N D A </w:t>
      </w:r>
    </w:p>
    <w:p w:rsidR="00EC220D" w:rsidRDefault="00EC220D" w:rsidP="00330888">
      <w:pPr>
        <w:spacing w:after="0" w:line="240" w:lineRule="auto"/>
        <w:jc w:val="center"/>
        <w:rPr>
          <w:b/>
          <w:u w:val="single"/>
        </w:rPr>
      </w:pPr>
    </w:p>
    <w:p w:rsidR="00EC220D" w:rsidRDefault="00EC220D" w:rsidP="00EC220D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EC220D" w:rsidRDefault="00EC220D" w:rsidP="00EC220D">
      <w:pPr>
        <w:spacing w:after="0" w:line="240" w:lineRule="auto"/>
        <w:rPr>
          <w:b/>
        </w:rPr>
      </w:pPr>
    </w:p>
    <w:p w:rsidR="00EC220D" w:rsidRDefault="00EC220D" w:rsidP="00EC220D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EC220D" w:rsidRDefault="00EC220D" w:rsidP="00EC220D">
      <w:pPr>
        <w:spacing w:after="0" w:line="240" w:lineRule="auto"/>
      </w:pPr>
      <w:r>
        <w:t>Members must declare any pecuniary or non-pecuniary interest they may have in any item on this Agenda</w:t>
      </w:r>
    </w:p>
    <w:p w:rsidR="00EC220D" w:rsidRDefault="00EC220D" w:rsidP="00EC220D">
      <w:pPr>
        <w:spacing w:after="0" w:line="240" w:lineRule="auto"/>
      </w:pPr>
    </w:p>
    <w:p w:rsidR="00EC220D" w:rsidRDefault="00EC220D" w:rsidP="00EC220D">
      <w:pPr>
        <w:spacing w:after="0" w:line="240" w:lineRule="auto"/>
        <w:rPr>
          <w:b/>
        </w:rPr>
      </w:pPr>
      <w:r>
        <w:rPr>
          <w:b/>
        </w:rPr>
        <w:t>3.  Minutes of the Meeting of 21</w:t>
      </w:r>
      <w:r w:rsidRPr="00EC220D">
        <w:rPr>
          <w:b/>
          <w:vertAlign w:val="superscript"/>
        </w:rPr>
        <w:t>st</w:t>
      </w:r>
      <w:r>
        <w:rPr>
          <w:b/>
        </w:rPr>
        <w:t xml:space="preserve"> June 2021</w:t>
      </w:r>
    </w:p>
    <w:p w:rsidR="00EC220D" w:rsidRDefault="00EC220D" w:rsidP="00EC220D">
      <w:pPr>
        <w:spacing w:after="0" w:line="240" w:lineRule="auto"/>
      </w:pPr>
      <w:r>
        <w:t>To approve the Minutes of the above Meeting</w:t>
      </w:r>
    </w:p>
    <w:p w:rsidR="00EC220D" w:rsidRDefault="00EC220D" w:rsidP="00EC220D">
      <w:pPr>
        <w:spacing w:after="0" w:line="240" w:lineRule="auto"/>
      </w:pPr>
    </w:p>
    <w:p w:rsidR="00EC220D" w:rsidRDefault="00EC220D" w:rsidP="00EC220D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EC220D" w:rsidRDefault="00EC220D" w:rsidP="00EC220D">
      <w:pPr>
        <w:spacing w:after="0" w:line="240" w:lineRule="auto"/>
        <w:rPr>
          <w:b/>
        </w:rPr>
      </w:pPr>
    </w:p>
    <w:p w:rsidR="00EC220D" w:rsidRDefault="00EC220D" w:rsidP="00EC220D">
      <w:pPr>
        <w:spacing w:after="0" w:line="240" w:lineRule="auto"/>
        <w:rPr>
          <w:b/>
        </w:rPr>
      </w:pPr>
      <w:r>
        <w:rPr>
          <w:b/>
        </w:rPr>
        <w:t>5.  Planning</w:t>
      </w:r>
    </w:p>
    <w:p w:rsidR="00EC220D" w:rsidRDefault="00EC220D" w:rsidP="00EC220D">
      <w:pPr>
        <w:spacing w:after="0" w:line="240" w:lineRule="auto"/>
      </w:pPr>
      <w:proofErr w:type="gramStart"/>
      <w:r>
        <w:t>Yorkshire Dales National Park Authority application E/11/52.</w:t>
      </w:r>
      <w:proofErr w:type="gramEnd"/>
      <w:r>
        <w:t xml:space="preserve">  Full planning</w:t>
      </w:r>
      <w:r w:rsidR="00D275E0">
        <w:t xml:space="preserve"> permission for change of use of roof space storage to self-contained flat for local occupancy at The Old School</w:t>
      </w:r>
      <w:r w:rsidR="004E1DC0">
        <w:t xml:space="preserve"> (Kennedy’s Fine Chocolates Ltd) Orton</w:t>
      </w:r>
    </w:p>
    <w:p w:rsidR="004E1DC0" w:rsidRDefault="004E1DC0" w:rsidP="00EC220D">
      <w:pPr>
        <w:spacing w:after="0" w:line="240" w:lineRule="auto"/>
      </w:pPr>
    </w:p>
    <w:p w:rsidR="004E1DC0" w:rsidRDefault="006515D6" w:rsidP="00EC220D">
      <w:pPr>
        <w:spacing w:after="0" w:line="240" w:lineRule="auto"/>
        <w:rPr>
          <w:b/>
        </w:rPr>
      </w:pPr>
      <w:r>
        <w:rPr>
          <w:b/>
        </w:rPr>
        <w:t>6.  The Queen’s Platinum Jubilee</w:t>
      </w:r>
    </w:p>
    <w:p w:rsidR="006515D6" w:rsidRDefault="006515D6" w:rsidP="00EC220D">
      <w:pPr>
        <w:spacing w:after="0" w:line="240" w:lineRule="auto"/>
      </w:pPr>
      <w:r>
        <w:t>To form a working group to organise events to mark the Queen’s Platinum Jubilee.</w:t>
      </w:r>
    </w:p>
    <w:p w:rsidR="006515D6" w:rsidRDefault="006515D6" w:rsidP="00EC220D">
      <w:pPr>
        <w:spacing w:after="0" w:line="240" w:lineRule="auto"/>
      </w:pPr>
    </w:p>
    <w:p w:rsidR="006515D6" w:rsidRDefault="006515D6" w:rsidP="00EC220D">
      <w:pPr>
        <w:spacing w:after="0" w:line="240" w:lineRule="auto"/>
        <w:rPr>
          <w:b/>
        </w:rPr>
      </w:pPr>
      <w:r>
        <w:rPr>
          <w:b/>
        </w:rPr>
        <w:t>7.  Repairs to the roof flashing between Market Hall and the public conveniences</w:t>
      </w:r>
    </w:p>
    <w:p w:rsidR="006515D6" w:rsidRDefault="006515D6" w:rsidP="00EC220D">
      <w:pPr>
        <w:spacing w:after="0" w:line="240" w:lineRule="auto"/>
        <w:rPr>
          <w:b/>
        </w:rPr>
      </w:pPr>
    </w:p>
    <w:p w:rsidR="006515D6" w:rsidRDefault="006515D6" w:rsidP="00EC220D">
      <w:pPr>
        <w:spacing w:after="0" w:line="240" w:lineRule="auto"/>
        <w:rPr>
          <w:b/>
        </w:rPr>
      </w:pPr>
      <w:r>
        <w:rPr>
          <w:b/>
        </w:rPr>
        <w:t>8.  Recycling Centre at the school</w:t>
      </w:r>
    </w:p>
    <w:p w:rsidR="006515D6" w:rsidRDefault="006515D6" w:rsidP="00EC220D">
      <w:pPr>
        <w:spacing w:after="0" w:line="240" w:lineRule="auto"/>
      </w:pPr>
      <w:r>
        <w:t>To consider whether</w:t>
      </w:r>
      <w:bookmarkStart w:id="0" w:name="_GoBack"/>
      <w:bookmarkEnd w:id="0"/>
      <w:r>
        <w:t xml:space="preserve"> the Parish Council should contribute to the renovation of the recycling centre.</w:t>
      </w:r>
    </w:p>
    <w:p w:rsidR="006515D6" w:rsidRDefault="006515D6" w:rsidP="00EC220D">
      <w:pPr>
        <w:spacing w:after="0" w:line="240" w:lineRule="auto"/>
      </w:pPr>
    </w:p>
    <w:p w:rsidR="006515D6" w:rsidRDefault="006515D6" w:rsidP="00EC220D">
      <w:pPr>
        <w:spacing w:after="0" w:line="240" w:lineRule="auto"/>
        <w:rPr>
          <w:b/>
        </w:rPr>
      </w:pPr>
      <w:r>
        <w:rPr>
          <w:b/>
        </w:rPr>
        <w:t>9.  Finances</w:t>
      </w:r>
    </w:p>
    <w:p w:rsidR="006515D6" w:rsidRDefault="006515D6" w:rsidP="00EC220D">
      <w:pPr>
        <w:spacing w:after="0" w:line="240" w:lineRule="auto"/>
      </w:pPr>
      <w:r>
        <w:t>To approve the following accounts for payment</w:t>
      </w:r>
    </w:p>
    <w:p w:rsidR="006515D6" w:rsidRDefault="006515D6" w:rsidP="00EC220D">
      <w:pPr>
        <w:spacing w:after="0" w:line="240" w:lineRule="auto"/>
      </w:pPr>
      <w:r>
        <w:t>L. Potter – salary for July and August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£625.50</w:t>
      </w:r>
    </w:p>
    <w:p w:rsidR="006515D6" w:rsidRDefault="006515D6" w:rsidP="00EC220D">
      <w:pPr>
        <w:spacing w:after="0" w:line="240" w:lineRule="auto"/>
      </w:pPr>
      <w:r>
        <w:t>M. Longworth – salary for July and August</w:t>
      </w:r>
      <w:r w:rsidR="001E4EC9">
        <w:tab/>
      </w:r>
      <w:r w:rsidR="001E4EC9">
        <w:tab/>
      </w:r>
      <w:r w:rsidR="001E4EC9">
        <w:tab/>
      </w:r>
      <w:r w:rsidR="001E4EC9">
        <w:tab/>
      </w:r>
      <w:r w:rsidR="001E4EC9">
        <w:tab/>
      </w:r>
      <w:r w:rsidR="001E4EC9">
        <w:tab/>
        <w:t xml:space="preserve">  496.00</w:t>
      </w:r>
    </w:p>
    <w:p w:rsidR="00C4214E" w:rsidRDefault="00C4214E" w:rsidP="00EC220D">
      <w:pPr>
        <w:spacing w:after="0" w:line="240" w:lineRule="auto"/>
      </w:pPr>
      <w:r>
        <w:t>HMRC – PAYE for July and August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124.00</w:t>
      </w:r>
    </w:p>
    <w:p w:rsidR="008D4DA1" w:rsidRDefault="008D4DA1" w:rsidP="00EC220D">
      <w:pPr>
        <w:spacing w:after="0" w:line="240" w:lineRule="auto"/>
      </w:pPr>
      <w:r>
        <w:t>Cumbria Payroll Services for July and August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28.80</w:t>
      </w:r>
    </w:p>
    <w:p w:rsidR="008D4DA1" w:rsidRDefault="008D4DA1" w:rsidP="00EC220D">
      <w:pPr>
        <w:spacing w:after="0" w:line="240" w:lineRule="auto"/>
      </w:pPr>
      <w:r>
        <w:t>M. Longworth –postage 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7.92</w:t>
      </w:r>
    </w:p>
    <w:p w:rsidR="008D4DA1" w:rsidRDefault="008D4DA1" w:rsidP="00EC220D">
      <w:pPr>
        <w:spacing w:after="0" w:line="240" w:lineRule="auto"/>
      </w:pPr>
      <w:r>
        <w:t>Water Plus</w:t>
      </w:r>
    </w:p>
    <w:p w:rsidR="0085266C" w:rsidRDefault="0085266C" w:rsidP="00EC220D">
      <w:pPr>
        <w:spacing w:after="0" w:line="240" w:lineRule="auto"/>
      </w:pPr>
    </w:p>
    <w:p w:rsidR="0085266C" w:rsidRDefault="00EB4834" w:rsidP="00EC220D">
      <w:pPr>
        <w:spacing w:after="0" w:line="240" w:lineRule="auto"/>
        <w:rPr>
          <w:b/>
        </w:rPr>
      </w:pPr>
      <w:r>
        <w:rPr>
          <w:b/>
        </w:rPr>
        <w:t>10.  Reports of District and County Councillors</w:t>
      </w:r>
    </w:p>
    <w:p w:rsidR="00EB4834" w:rsidRDefault="00EB4834" w:rsidP="00EC220D">
      <w:pPr>
        <w:spacing w:after="0" w:line="240" w:lineRule="auto"/>
        <w:rPr>
          <w:b/>
        </w:rPr>
      </w:pPr>
    </w:p>
    <w:p w:rsidR="00EB4834" w:rsidRDefault="00EB4834" w:rsidP="00EC220D">
      <w:pPr>
        <w:spacing w:after="0" w:line="240" w:lineRule="auto"/>
        <w:rPr>
          <w:b/>
        </w:rPr>
      </w:pPr>
      <w:r>
        <w:rPr>
          <w:b/>
        </w:rPr>
        <w:t>11.  Date and Time of Next Meeting</w:t>
      </w:r>
    </w:p>
    <w:p w:rsidR="00EB4834" w:rsidRDefault="00EB4834" w:rsidP="00EC220D">
      <w:pPr>
        <w:spacing w:after="0" w:line="240" w:lineRule="auto"/>
      </w:pPr>
      <w:r>
        <w:t>The next meeting will be held on Monday 20</w:t>
      </w:r>
      <w:r w:rsidRPr="00EB4834">
        <w:rPr>
          <w:vertAlign w:val="superscript"/>
        </w:rPr>
        <w:t>th</w:t>
      </w:r>
      <w:r>
        <w:t xml:space="preserve"> September 2021 at The Market Hall, Orton at 7.30pm.</w:t>
      </w:r>
    </w:p>
    <w:p w:rsidR="00EB4834" w:rsidRDefault="00EB4834" w:rsidP="00EC220D">
      <w:pPr>
        <w:spacing w:after="0" w:line="240" w:lineRule="auto"/>
      </w:pPr>
    </w:p>
    <w:p w:rsidR="00EB4834" w:rsidRPr="00EB4834" w:rsidRDefault="00EB4834" w:rsidP="00EC220D">
      <w:pPr>
        <w:spacing w:after="0" w:line="240" w:lineRule="auto"/>
      </w:pPr>
      <w:r>
        <w:t>M. Longworth (clerk)</w:t>
      </w:r>
    </w:p>
    <w:p w:rsidR="00EC220D" w:rsidRPr="00EC220D" w:rsidRDefault="00EC220D" w:rsidP="00EC220D">
      <w:pPr>
        <w:spacing w:after="0" w:line="240" w:lineRule="auto"/>
        <w:rPr>
          <w:b/>
        </w:rPr>
      </w:pPr>
    </w:p>
    <w:p w:rsidR="00330888" w:rsidRDefault="00330888" w:rsidP="00330888">
      <w:pPr>
        <w:jc w:val="center"/>
      </w:pPr>
    </w:p>
    <w:sectPr w:rsidR="0033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2"/>
    <w:rsid w:val="001E4EC9"/>
    <w:rsid w:val="00330888"/>
    <w:rsid w:val="004E1DC0"/>
    <w:rsid w:val="004E78E1"/>
    <w:rsid w:val="005048B2"/>
    <w:rsid w:val="006515D6"/>
    <w:rsid w:val="0085266C"/>
    <w:rsid w:val="008C31A7"/>
    <w:rsid w:val="008D4DA1"/>
    <w:rsid w:val="009E07FA"/>
    <w:rsid w:val="00C4214E"/>
    <w:rsid w:val="00C66072"/>
    <w:rsid w:val="00D275E0"/>
    <w:rsid w:val="00DE5F1B"/>
    <w:rsid w:val="00EB4834"/>
    <w:rsid w:val="00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12</cp:revision>
  <dcterms:created xsi:type="dcterms:W3CDTF">2021-07-12T19:29:00Z</dcterms:created>
  <dcterms:modified xsi:type="dcterms:W3CDTF">2021-07-18T12:31:00Z</dcterms:modified>
</cp:coreProperties>
</file>